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980"/>
      </w:tblGrid>
      <w:tr w:rsidR="00B226E5" w:rsidTr="009E50A1">
        <w:trPr>
          <w:trHeight w:val="904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B226E5" w:rsidRPr="001B5598" w:rsidRDefault="00B226E5" w:rsidP="009E50A1">
            <w:pPr>
              <w:tabs>
                <w:tab w:val="left" w:pos="239"/>
              </w:tabs>
              <w:spacing w:line="760" w:lineRule="exact"/>
              <w:rPr>
                <w:rFonts w:ascii="宋体"/>
                <w:b/>
                <w:color w:val="FF0000"/>
                <w:sz w:val="70"/>
              </w:rPr>
            </w:pPr>
            <w:bookmarkStart w:id="0" w:name="_GoBack"/>
            <w:bookmarkEnd w:id="0"/>
            <w:r w:rsidRPr="001B5598">
              <w:rPr>
                <w:rFonts w:ascii="宋体" w:hAnsi="宋体" w:hint="eastAsia"/>
                <w:b/>
                <w:color w:val="FF0000"/>
                <w:sz w:val="70"/>
              </w:rPr>
              <w:t>中共嘉兴市公共交通</w:t>
            </w:r>
            <w:r w:rsidRPr="001B5598">
              <w:rPr>
                <w:rFonts w:ascii="宋体" w:hAnsi="宋体" w:hint="eastAsia"/>
                <w:b/>
                <w:color w:val="FF0000"/>
                <w:spacing w:val="-30"/>
                <w:sz w:val="70"/>
              </w:rPr>
              <w:t>有限公司总支部委员会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E5" w:rsidRDefault="00B226E5" w:rsidP="009E50A1">
            <w:pPr>
              <w:widowControl/>
              <w:tabs>
                <w:tab w:val="left" w:pos="1609"/>
              </w:tabs>
              <w:jc w:val="center"/>
              <w:rPr>
                <w:rFonts w:ascii="宋体"/>
                <w:b/>
                <w:color w:val="FF0000"/>
                <w:w w:val="90"/>
                <w:kern w:val="18"/>
                <w:position w:val="12"/>
                <w:sz w:val="96"/>
                <w:szCs w:val="96"/>
              </w:rPr>
            </w:pPr>
            <w:r>
              <w:rPr>
                <w:rFonts w:ascii="宋体" w:hAnsi="宋体" w:hint="eastAsia"/>
                <w:b/>
                <w:color w:val="FF0000"/>
                <w:w w:val="90"/>
                <w:kern w:val="18"/>
                <w:position w:val="12"/>
                <w:sz w:val="96"/>
                <w:szCs w:val="96"/>
              </w:rPr>
              <w:t>文件</w:t>
            </w:r>
          </w:p>
        </w:tc>
      </w:tr>
    </w:tbl>
    <w:p w:rsidR="00B226E5" w:rsidRDefault="00B226E5" w:rsidP="00F52156">
      <w:pPr>
        <w:spacing w:line="500" w:lineRule="exact"/>
        <w:ind w:rightChars="-20" w:right="-42"/>
        <w:jc w:val="center"/>
        <w:rPr>
          <w:rFonts w:ascii="仿宋_GB2312"/>
          <w:b/>
          <w:color w:val="000000"/>
        </w:rPr>
      </w:pPr>
    </w:p>
    <w:p w:rsidR="00B226E5" w:rsidRDefault="00B226E5" w:rsidP="00F52156">
      <w:pPr>
        <w:spacing w:line="420" w:lineRule="exact"/>
        <w:ind w:rightChars="-20" w:right="-42"/>
        <w:jc w:val="center"/>
        <w:rPr>
          <w:rFonts w:ascii="仿宋_GB2312"/>
          <w:b/>
          <w:color w:val="000000"/>
        </w:rPr>
      </w:pPr>
    </w:p>
    <w:p w:rsidR="00B226E5" w:rsidRPr="00740B6E" w:rsidRDefault="00C866C1" w:rsidP="00F52156">
      <w:pPr>
        <w:pBdr>
          <w:bottom w:val="single" w:sz="24" w:space="3" w:color="FF0000"/>
        </w:pBdr>
        <w:spacing w:line="580" w:lineRule="exact"/>
        <w:ind w:leftChars="100" w:left="210" w:rightChars="100" w:right="210"/>
        <w:jc w:val="center"/>
        <w:rPr>
          <w:rFonts w:ascii="楷体_GB2312" w:eastAsia="楷体_GB2312"/>
          <w:spacing w:val="-6"/>
          <w:sz w:val="32"/>
        </w:rPr>
      </w:pPr>
      <w:bookmarkStart w:id="1" w:name="doc_mark"/>
      <w:r>
        <w:rPr>
          <w:rFonts w:ascii="楷体_GB2312" w:eastAsia="楷体_GB2312" w:hint="eastAsia"/>
          <w:spacing w:val="-6"/>
          <w:sz w:val="32"/>
        </w:rPr>
        <w:t>嘉公交党〔2020〕4号</w:t>
      </w:r>
      <w:bookmarkEnd w:id="1"/>
    </w:p>
    <w:p w:rsidR="00B226E5" w:rsidRPr="00A0240B" w:rsidRDefault="00B226E5" w:rsidP="00F52156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B226E5" w:rsidRPr="00C866C1" w:rsidRDefault="00C866C1" w:rsidP="00C866C1">
      <w:pPr>
        <w:spacing w:line="560" w:lineRule="exact"/>
        <w:jc w:val="center"/>
        <w:rPr>
          <w:rFonts w:ascii="方正小标宋简体" w:eastAsia="方正小标宋简体" w:hAnsi="宋体"/>
          <w:b/>
          <w:spacing w:val="-6"/>
          <w:sz w:val="44"/>
          <w:szCs w:val="44"/>
        </w:rPr>
      </w:pPr>
      <w:bookmarkStart w:id="2" w:name="subject"/>
      <w:r w:rsidRPr="00C866C1">
        <w:rPr>
          <w:rFonts w:ascii="方正小标宋简体" w:eastAsia="方正小标宋简体" w:hAnsi="宋体" w:hint="eastAsia"/>
          <w:b/>
          <w:spacing w:val="-6"/>
          <w:sz w:val="44"/>
          <w:szCs w:val="44"/>
        </w:rPr>
        <w:t>关于免去章洪同志职务的通知</w:t>
      </w:r>
      <w:bookmarkEnd w:id="2"/>
    </w:p>
    <w:p w:rsidR="00C866C1" w:rsidRPr="00C866C1" w:rsidRDefault="00C866C1" w:rsidP="00C866C1">
      <w:pPr>
        <w:spacing w:line="560" w:lineRule="exact"/>
        <w:rPr>
          <w:rFonts w:ascii="仿宋_GB2312" w:eastAsia="仿宋_GB2312"/>
          <w:spacing w:val="-6"/>
          <w:sz w:val="32"/>
          <w:szCs w:val="32"/>
        </w:rPr>
      </w:pPr>
      <w:bookmarkStart w:id="3" w:name="send_to"/>
    </w:p>
    <w:p w:rsidR="00C866C1" w:rsidRPr="00C866C1" w:rsidRDefault="00C866C1" w:rsidP="00C866C1">
      <w:pPr>
        <w:spacing w:line="560" w:lineRule="exact"/>
        <w:rPr>
          <w:rFonts w:ascii="仿宋_GB2312" w:eastAsia="仿宋_GB2312"/>
          <w:spacing w:val="-6"/>
          <w:sz w:val="32"/>
          <w:szCs w:val="32"/>
        </w:rPr>
      </w:pPr>
      <w:r w:rsidRPr="00C866C1">
        <w:rPr>
          <w:rFonts w:ascii="仿宋_GB2312" w:eastAsia="仿宋_GB2312" w:hint="eastAsia"/>
          <w:spacing w:val="-6"/>
          <w:sz w:val="32"/>
          <w:szCs w:val="32"/>
        </w:rPr>
        <w:t>公司各部门、各分公司：</w:t>
      </w:r>
    </w:p>
    <w:p w:rsidR="00C866C1" w:rsidRPr="00C866C1" w:rsidRDefault="00C866C1" w:rsidP="00C866C1">
      <w:pPr>
        <w:spacing w:line="560" w:lineRule="exact"/>
        <w:ind w:firstLine="645"/>
        <w:rPr>
          <w:rFonts w:ascii="仿宋_GB2312" w:eastAsia="仿宋_GB2312"/>
          <w:spacing w:val="-6"/>
          <w:sz w:val="32"/>
          <w:szCs w:val="32"/>
        </w:rPr>
      </w:pPr>
      <w:r w:rsidRPr="00C866C1">
        <w:rPr>
          <w:rFonts w:ascii="仿宋_GB2312" w:eastAsia="仿宋_GB2312" w:hint="eastAsia"/>
          <w:spacing w:val="-6"/>
          <w:sz w:val="32"/>
          <w:szCs w:val="32"/>
        </w:rPr>
        <w:t>经研究，决定免去章洪同志财务管理部副经理职务。</w:t>
      </w:r>
    </w:p>
    <w:p w:rsidR="00C866C1" w:rsidRPr="00C866C1" w:rsidRDefault="00C866C1" w:rsidP="00C866C1">
      <w:pPr>
        <w:spacing w:line="560" w:lineRule="exact"/>
        <w:ind w:firstLine="645"/>
        <w:rPr>
          <w:rFonts w:ascii="仿宋_GB2312" w:eastAsia="仿宋_GB2312"/>
          <w:spacing w:val="-6"/>
          <w:sz w:val="32"/>
          <w:szCs w:val="32"/>
        </w:rPr>
      </w:pPr>
    </w:p>
    <w:p w:rsidR="00C866C1" w:rsidRDefault="00C866C1" w:rsidP="00C866C1">
      <w:pPr>
        <w:spacing w:line="560" w:lineRule="exact"/>
        <w:ind w:firstLine="645"/>
        <w:rPr>
          <w:rFonts w:ascii="仿宋_GB2312" w:eastAsia="仿宋_GB2312"/>
          <w:spacing w:val="-6"/>
          <w:sz w:val="32"/>
          <w:szCs w:val="32"/>
        </w:rPr>
      </w:pPr>
    </w:p>
    <w:p w:rsidR="00C866C1" w:rsidRPr="00C866C1" w:rsidRDefault="00C866C1" w:rsidP="00C866C1">
      <w:pPr>
        <w:spacing w:line="560" w:lineRule="exact"/>
        <w:ind w:firstLine="645"/>
        <w:rPr>
          <w:rFonts w:ascii="仿宋_GB2312" w:eastAsia="仿宋_GB2312"/>
          <w:spacing w:val="-6"/>
          <w:sz w:val="32"/>
          <w:szCs w:val="32"/>
        </w:rPr>
      </w:pPr>
    </w:p>
    <w:p w:rsidR="00C866C1" w:rsidRPr="00C866C1" w:rsidRDefault="00C866C1" w:rsidP="00C866C1">
      <w:pPr>
        <w:wordWrap w:val="0"/>
        <w:spacing w:line="560" w:lineRule="exact"/>
        <w:ind w:firstLine="645"/>
        <w:jc w:val="right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 xml:space="preserve">               </w:t>
      </w:r>
      <w:r w:rsidRPr="00C866C1">
        <w:rPr>
          <w:rFonts w:ascii="仿宋_GB2312" w:eastAsia="仿宋_GB2312" w:hint="eastAsia"/>
          <w:spacing w:val="-6"/>
          <w:sz w:val="32"/>
          <w:szCs w:val="32"/>
        </w:rPr>
        <w:t>中共嘉兴市公共交通有限公司</w:t>
      </w:r>
      <w:r w:rsidRPr="00C866C1">
        <w:rPr>
          <w:rFonts w:ascii="仿宋_GB2312" w:eastAsia="仿宋_GB2312" w:hint="eastAsia"/>
          <w:sz w:val="32"/>
          <w:szCs w:val="32"/>
        </w:rPr>
        <w:t>总支部委员会</w:t>
      </w:r>
    </w:p>
    <w:p w:rsidR="00C866C1" w:rsidRPr="00C866C1" w:rsidRDefault="00C866C1" w:rsidP="00C866C1">
      <w:pPr>
        <w:spacing w:line="560" w:lineRule="exact"/>
        <w:ind w:rightChars="400" w:right="840" w:firstLineChars="200" w:firstLine="616"/>
        <w:jc w:val="right"/>
        <w:rPr>
          <w:rFonts w:ascii="仿宋_GB2312" w:eastAsia="仿宋_GB2312"/>
          <w:sz w:val="32"/>
          <w:szCs w:val="32"/>
        </w:rPr>
      </w:pPr>
      <w:r w:rsidRPr="00C866C1">
        <w:rPr>
          <w:rFonts w:ascii="仿宋_GB2312" w:eastAsia="仿宋_GB2312" w:hint="eastAsia"/>
          <w:spacing w:val="-6"/>
          <w:sz w:val="32"/>
          <w:szCs w:val="32"/>
        </w:rPr>
        <w:t xml:space="preserve">                          2020年2月15日</w:t>
      </w:r>
    </w:p>
    <w:p w:rsidR="00C866C1" w:rsidRDefault="00C866C1" w:rsidP="00940A80">
      <w:pPr>
        <w:rPr>
          <w:rFonts w:ascii="仿宋_GB2312" w:eastAsia="仿宋_GB2312"/>
          <w:sz w:val="32"/>
          <w:szCs w:val="32"/>
        </w:rPr>
      </w:pPr>
    </w:p>
    <w:p w:rsidR="00C866C1" w:rsidRDefault="00C866C1" w:rsidP="00940A80">
      <w:pPr>
        <w:rPr>
          <w:rFonts w:ascii="仿宋_GB2312" w:eastAsia="仿宋_GB2312"/>
          <w:sz w:val="32"/>
          <w:szCs w:val="32"/>
        </w:rPr>
      </w:pPr>
    </w:p>
    <w:p w:rsidR="00C866C1" w:rsidRDefault="00C866C1" w:rsidP="00940A80">
      <w:pPr>
        <w:rPr>
          <w:rFonts w:ascii="仿宋_GB2312" w:eastAsia="仿宋_GB2312"/>
          <w:sz w:val="32"/>
          <w:szCs w:val="32"/>
        </w:rPr>
      </w:pPr>
    </w:p>
    <w:p w:rsidR="00C866C1" w:rsidRPr="001070A3" w:rsidRDefault="00C866C1" w:rsidP="00940A80">
      <w:pPr>
        <w:rPr>
          <w:rFonts w:ascii="仿宋_GB2312" w:eastAsia="仿宋_GB2312"/>
          <w:sz w:val="32"/>
          <w:szCs w:val="32"/>
        </w:rPr>
      </w:pPr>
    </w:p>
    <w:p w:rsidR="00C866C1" w:rsidRPr="00EC519A" w:rsidRDefault="00C866C1"/>
    <w:bookmarkEnd w:id="3"/>
    <w:p w:rsidR="00B226E5" w:rsidRDefault="00C866C1">
      <w:r>
        <w:br w:type="page"/>
      </w:r>
    </w:p>
    <w:tbl>
      <w:tblPr>
        <w:tblpPr w:leftFromText="180" w:rightFromText="180" w:vertAnchor="text" w:horzAnchor="margin" w:tblpY="10369"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C866C1" w:rsidRPr="00CE247B" w:rsidTr="00C866C1">
        <w:trPr>
          <w:trHeight w:val="341"/>
        </w:trPr>
        <w:tc>
          <w:tcPr>
            <w:tcW w:w="9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866C1" w:rsidRPr="00932E1F" w:rsidRDefault="00C866C1" w:rsidP="00C866C1">
            <w:pPr>
              <w:spacing w:line="240" w:lineRule="atLeast"/>
              <w:ind w:right="-249"/>
              <w:rPr>
                <w:rFonts w:ascii="黑体" w:eastAsia="黑体"/>
                <w:sz w:val="32"/>
                <w:szCs w:val="32"/>
              </w:rPr>
            </w:pPr>
          </w:p>
        </w:tc>
      </w:tr>
      <w:tr w:rsidR="00C866C1" w:rsidRPr="005B22CB" w:rsidTr="00C866C1">
        <w:trPr>
          <w:trHeight w:val="332"/>
        </w:trPr>
        <w:tc>
          <w:tcPr>
            <w:tcW w:w="9134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C866C1" w:rsidRPr="005B22CB" w:rsidRDefault="00C866C1" w:rsidP="00C866C1">
            <w:pPr>
              <w:spacing w:line="240" w:lineRule="atLeast"/>
              <w:ind w:leftChars="100" w:left="210" w:rightChars="100" w:right="210"/>
              <w:rPr>
                <w:rFonts w:ascii="仿宋_GB2312" w:eastAsia="仿宋_GB2312"/>
                <w:sz w:val="28"/>
                <w:szCs w:val="28"/>
              </w:rPr>
            </w:pPr>
            <w:r w:rsidRPr="005B22CB">
              <w:rPr>
                <w:rFonts w:ascii="仿宋_GB2312" w:eastAsia="仿宋_GB2312" w:hint="eastAsia"/>
                <w:sz w:val="28"/>
                <w:szCs w:val="28"/>
              </w:rPr>
              <w:t>抄送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bookmarkStart w:id="4" w:name="copy_to"/>
            <w:bookmarkEnd w:id="4"/>
            <w:r>
              <w:rPr>
                <w:rFonts w:ascii="仿宋_GB2312" w:eastAsia="仿宋_GB2312" w:hint="eastAsia"/>
                <w:sz w:val="28"/>
                <w:szCs w:val="28"/>
              </w:rPr>
              <w:t>公司领导</w:t>
            </w:r>
            <w:r w:rsidRPr="005B22CB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C866C1" w:rsidRPr="005B22CB" w:rsidTr="00C866C1">
        <w:trPr>
          <w:trHeight w:val="200"/>
        </w:trPr>
        <w:tc>
          <w:tcPr>
            <w:tcW w:w="913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C866C1" w:rsidRPr="005B22CB" w:rsidRDefault="00C866C1" w:rsidP="00C866C1">
            <w:pPr>
              <w:spacing w:line="240" w:lineRule="atLeast"/>
              <w:ind w:leftChars="100" w:left="210" w:rightChars="100" w:right="21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52156">
              <w:rPr>
                <w:rFonts w:ascii="仿宋_GB2312" w:eastAsia="仿宋_GB2312" w:hint="eastAsia"/>
                <w:sz w:val="28"/>
                <w:szCs w:val="28"/>
              </w:rPr>
              <w:t>中共嘉兴市公共交通有限公司总支部委员会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2020年2月15日</w:t>
            </w:r>
            <w:r w:rsidRPr="005B22CB">
              <w:rPr>
                <w:rFonts w:ascii="仿宋_GB2312" w:eastAsia="仿宋_GB2312" w:hint="eastAsia"/>
                <w:sz w:val="28"/>
                <w:szCs w:val="28"/>
              </w:rPr>
              <w:t>印发</w:t>
            </w:r>
          </w:p>
        </w:tc>
      </w:tr>
    </w:tbl>
    <w:p w:rsidR="00B226E5" w:rsidRDefault="00B226E5"/>
    <w:sectPr w:rsidR="00B226E5" w:rsidSect="00F52156">
      <w:headerReference w:type="default" r:id="rId7"/>
      <w:footerReference w:type="even" r:id="rId8"/>
      <w:footerReference w:type="default" r:id="rId9"/>
      <w:pgSz w:w="11906" w:h="16838" w:code="9"/>
      <w:pgMar w:top="2041" w:right="1531" w:bottom="2041" w:left="1531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A2D" w:rsidRDefault="00A84A2D">
      <w:r>
        <w:separator/>
      </w:r>
    </w:p>
  </w:endnote>
  <w:endnote w:type="continuationSeparator" w:id="0">
    <w:p w:rsidR="00A84A2D" w:rsidRDefault="00A8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E5" w:rsidRDefault="00B226E5" w:rsidP="00E4040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6E5" w:rsidRDefault="00B226E5" w:rsidP="00F5215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E5" w:rsidRPr="00F52156" w:rsidRDefault="00B226E5" w:rsidP="00E40403">
    <w:pPr>
      <w:pStyle w:val="a4"/>
      <w:framePr w:wrap="around" w:vAnchor="text" w:hAnchor="margin" w:xAlign="outside" w:y="1"/>
      <w:rPr>
        <w:rStyle w:val="a5"/>
        <w:rFonts w:ascii="宋体"/>
        <w:sz w:val="28"/>
        <w:szCs w:val="28"/>
      </w:rPr>
    </w:pPr>
    <w:r w:rsidRPr="00F52156">
      <w:rPr>
        <w:rStyle w:val="a5"/>
        <w:rFonts w:ascii="宋体" w:hAnsi="宋体"/>
        <w:sz w:val="28"/>
        <w:szCs w:val="28"/>
      </w:rPr>
      <w:fldChar w:fldCharType="begin"/>
    </w:r>
    <w:r w:rsidRPr="00F52156">
      <w:rPr>
        <w:rStyle w:val="a5"/>
        <w:rFonts w:ascii="宋体" w:hAnsi="宋体"/>
        <w:sz w:val="28"/>
        <w:szCs w:val="28"/>
      </w:rPr>
      <w:instrText xml:space="preserve">PAGE  </w:instrText>
    </w:r>
    <w:r w:rsidRPr="00F52156">
      <w:rPr>
        <w:rStyle w:val="a5"/>
        <w:rFonts w:ascii="宋体" w:hAnsi="宋体"/>
        <w:sz w:val="28"/>
        <w:szCs w:val="28"/>
      </w:rPr>
      <w:fldChar w:fldCharType="separate"/>
    </w:r>
    <w:r w:rsidR="00092086">
      <w:rPr>
        <w:rStyle w:val="a5"/>
        <w:rFonts w:ascii="宋体" w:hAnsi="宋体"/>
        <w:noProof/>
        <w:sz w:val="28"/>
        <w:szCs w:val="28"/>
      </w:rPr>
      <w:t>- 2 -</w:t>
    </w:r>
    <w:r w:rsidRPr="00F52156">
      <w:rPr>
        <w:rStyle w:val="a5"/>
        <w:rFonts w:ascii="宋体" w:hAnsi="宋体"/>
        <w:sz w:val="28"/>
        <w:szCs w:val="28"/>
      </w:rPr>
      <w:fldChar w:fldCharType="end"/>
    </w:r>
  </w:p>
  <w:p w:rsidR="00B226E5" w:rsidRDefault="00B226E5" w:rsidP="00F5215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A2D" w:rsidRDefault="00A84A2D">
      <w:r>
        <w:separator/>
      </w:r>
    </w:p>
  </w:footnote>
  <w:footnote w:type="continuationSeparator" w:id="0">
    <w:p w:rsidR="00A84A2D" w:rsidRDefault="00A84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E5" w:rsidRDefault="00B226E5" w:rsidP="00277BF4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10.10.8.8:80/seeyon/officeservlet"/>
  </w:docVars>
  <w:rsids>
    <w:rsidRoot w:val="00F61404"/>
    <w:rsid w:val="00054514"/>
    <w:rsid w:val="00062C5A"/>
    <w:rsid w:val="00092086"/>
    <w:rsid w:val="000B2FB4"/>
    <w:rsid w:val="000C0CB4"/>
    <w:rsid w:val="000E1A00"/>
    <w:rsid w:val="00133FF2"/>
    <w:rsid w:val="00154779"/>
    <w:rsid w:val="0016325C"/>
    <w:rsid w:val="00193D5B"/>
    <w:rsid w:val="001A5E2B"/>
    <w:rsid w:val="001B24A1"/>
    <w:rsid w:val="001B5598"/>
    <w:rsid w:val="0020037C"/>
    <w:rsid w:val="0022263B"/>
    <w:rsid w:val="00252421"/>
    <w:rsid w:val="0026672F"/>
    <w:rsid w:val="00271A3E"/>
    <w:rsid w:val="00274D2D"/>
    <w:rsid w:val="00277BF4"/>
    <w:rsid w:val="00281AA8"/>
    <w:rsid w:val="002A63D9"/>
    <w:rsid w:val="002A71F8"/>
    <w:rsid w:val="002E6F2A"/>
    <w:rsid w:val="00352CDC"/>
    <w:rsid w:val="0036474F"/>
    <w:rsid w:val="0042689A"/>
    <w:rsid w:val="004359D1"/>
    <w:rsid w:val="0049141F"/>
    <w:rsid w:val="0049692B"/>
    <w:rsid w:val="004A1158"/>
    <w:rsid w:val="004B4EC9"/>
    <w:rsid w:val="004E59ED"/>
    <w:rsid w:val="00521EF6"/>
    <w:rsid w:val="005441AD"/>
    <w:rsid w:val="00586F4A"/>
    <w:rsid w:val="005A20DE"/>
    <w:rsid w:val="005A210E"/>
    <w:rsid w:val="005A4DA5"/>
    <w:rsid w:val="005B22CB"/>
    <w:rsid w:val="005C0ECC"/>
    <w:rsid w:val="00601565"/>
    <w:rsid w:val="00637054"/>
    <w:rsid w:val="006D7846"/>
    <w:rsid w:val="006F73FD"/>
    <w:rsid w:val="00700A5F"/>
    <w:rsid w:val="0071299E"/>
    <w:rsid w:val="00732D13"/>
    <w:rsid w:val="00740B6E"/>
    <w:rsid w:val="007B214B"/>
    <w:rsid w:val="007F72A3"/>
    <w:rsid w:val="00806C45"/>
    <w:rsid w:val="00810594"/>
    <w:rsid w:val="00824AB9"/>
    <w:rsid w:val="00896506"/>
    <w:rsid w:val="008D433B"/>
    <w:rsid w:val="0090344F"/>
    <w:rsid w:val="00932E1F"/>
    <w:rsid w:val="00960CF7"/>
    <w:rsid w:val="00961300"/>
    <w:rsid w:val="009A788F"/>
    <w:rsid w:val="009E50A1"/>
    <w:rsid w:val="009E7047"/>
    <w:rsid w:val="00A0240B"/>
    <w:rsid w:val="00A067ED"/>
    <w:rsid w:val="00A20F15"/>
    <w:rsid w:val="00A77C10"/>
    <w:rsid w:val="00A84A2D"/>
    <w:rsid w:val="00A95275"/>
    <w:rsid w:val="00AA7BC4"/>
    <w:rsid w:val="00AB6610"/>
    <w:rsid w:val="00AD481D"/>
    <w:rsid w:val="00B04E4C"/>
    <w:rsid w:val="00B226E5"/>
    <w:rsid w:val="00B42BB6"/>
    <w:rsid w:val="00B718D9"/>
    <w:rsid w:val="00B815EC"/>
    <w:rsid w:val="00BC2E1C"/>
    <w:rsid w:val="00BC4D55"/>
    <w:rsid w:val="00BC5B39"/>
    <w:rsid w:val="00BE18C7"/>
    <w:rsid w:val="00BE1D00"/>
    <w:rsid w:val="00BE353B"/>
    <w:rsid w:val="00BE410B"/>
    <w:rsid w:val="00BF49AC"/>
    <w:rsid w:val="00C03132"/>
    <w:rsid w:val="00C47B3D"/>
    <w:rsid w:val="00C74424"/>
    <w:rsid w:val="00C8266F"/>
    <w:rsid w:val="00C866C1"/>
    <w:rsid w:val="00CB08D9"/>
    <w:rsid w:val="00CC5A28"/>
    <w:rsid w:val="00CD42BF"/>
    <w:rsid w:val="00CD7C86"/>
    <w:rsid w:val="00CE247B"/>
    <w:rsid w:val="00D029C5"/>
    <w:rsid w:val="00D70356"/>
    <w:rsid w:val="00D761D7"/>
    <w:rsid w:val="00DB42E2"/>
    <w:rsid w:val="00DE5FEE"/>
    <w:rsid w:val="00E2680E"/>
    <w:rsid w:val="00E40403"/>
    <w:rsid w:val="00E66573"/>
    <w:rsid w:val="00E67329"/>
    <w:rsid w:val="00E8750E"/>
    <w:rsid w:val="00E9231C"/>
    <w:rsid w:val="00EA6001"/>
    <w:rsid w:val="00ED05DE"/>
    <w:rsid w:val="00F26CFD"/>
    <w:rsid w:val="00F52156"/>
    <w:rsid w:val="00F61404"/>
    <w:rsid w:val="00F64B8E"/>
    <w:rsid w:val="00F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ABAAC350-B388-4527-A638-9CC719FB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F61404"/>
    <w:pPr>
      <w:spacing w:line="480" w:lineRule="auto"/>
      <w:ind w:firstLine="630"/>
    </w:pPr>
    <w:rPr>
      <w:rFonts w:ascii="仿宋_GB2312" w:eastAsia="仿宋_GB2312"/>
      <w:kern w:val="0"/>
      <w:sz w:val="20"/>
      <w:szCs w:val="20"/>
    </w:rPr>
  </w:style>
  <w:style w:type="character" w:customStyle="1" w:styleId="Char">
    <w:name w:val="正文文本缩进 Char"/>
    <w:link w:val="a3"/>
    <w:uiPriority w:val="99"/>
    <w:locked/>
    <w:rsid w:val="00F61404"/>
    <w:rPr>
      <w:rFonts w:ascii="仿宋_GB2312" w:eastAsia="仿宋_GB2312" w:hAnsi="Times New Roman" w:cs="Times New Roman"/>
      <w:sz w:val="20"/>
    </w:rPr>
  </w:style>
  <w:style w:type="paragraph" w:styleId="a4">
    <w:name w:val="footer"/>
    <w:basedOn w:val="a"/>
    <w:link w:val="Char0"/>
    <w:uiPriority w:val="99"/>
    <w:rsid w:val="00F5215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06C45"/>
    <w:rPr>
      <w:rFonts w:ascii="Times New Roman" w:hAnsi="Times New Roman" w:cs="Times New Roman"/>
      <w:sz w:val="18"/>
    </w:rPr>
  </w:style>
  <w:style w:type="character" w:styleId="a5">
    <w:name w:val="page number"/>
    <w:uiPriority w:val="99"/>
    <w:rsid w:val="00F52156"/>
    <w:rPr>
      <w:rFonts w:cs="Times New Roman"/>
    </w:rPr>
  </w:style>
  <w:style w:type="paragraph" w:styleId="a6">
    <w:name w:val="header"/>
    <w:basedOn w:val="a"/>
    <w:link w:val="Char1"/>
    <w:uiPriority w:val="99"/>
    <w:rsid w:val="00F52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6"/>
    <w:uiPriority w:val="99"/>
    <w:semiHidden/>
    <w:locked/>
    <w:rsid w:val="00806C45"/>
    <w:rPr>
      <w:rFonts w:ascii="Times New Roman" w:hAnsi="Times New Roman" w:cs="Times New Roman"/>
      <w:sz w:val="18"/>
    </w:rPr>
  </w:style>
  <w:style w:type="paragraph" w:customStyle="1" w:styleId="Char10">
    <w:name w:val="Char1"/>
    <w:basedOn w:val="a"/>
    <w:uiPriority w:val="99"/>
    <w:rsid w:val="00BE1D00"/>
    <w:pPr>
      <w:tabs>
        <w:tab w:val="left" w:pos="360"/>
      </w:tabs>
      <w:snapToGrid w:val="0"/>
      <w:spacing w:line="360" w:lineRule="auto"/>
    </w:pPr>
    <w:rPr>
      <w:rFonts w:eastAsia="仿宋_GB2312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1818-5D14-4C19-BC70-299516DB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中共嘉兴市公共交通有限公司总支部委员会</dc:title>
  <dc:subject/>
  <dc:creator>陈潇潇</dc:creator>
  <cp:keywords/>
  <dc:description/>
  <cp:lastModifiedBy>办公室收发</cp:lastModifiedBy>
  <cp:revision>2</cp:revision>
  <cp:lastPrinted>2018-02-11T01:44:00Z</cp:lastPrinted>
  <dcterms:created xsi:type="dcterms:W3CDTF">2020-02-15T07:17:00Z</dcterms:created>
  <dcterms:modified xsi:type="dcterms:W3CDTF">2020-02-15T07:17:00Z</dcterms:modified>
</cp:coreProperties>
</file>